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009" w:rsidRDefault="00135009" w:rsidP="00135009">
      <w:pPr>
        <w:jc w:val="center"/>
        <w:rPr>
          <w:noProof/>
          <w:color w:val="000000" w:themeColor="text1"/>
          <w:sz w:val="52"/>
          <w:szCs w:val="52"/>
          <w:lang w:eastAsia="en-I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52"/>
          <w:szCs w:val="52"/>
          <w:lang w:eastAsia="en-I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135009">
        <w:rPr>
          <w:noProof/>
          <w:color w:val="000000" w:themeColor="text1"/>
          <w:sz w:val="52"/>
          <w:szCs w:val="52"/>
          <w:lang w:eastAsia="en-I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USER MANUAL</w:t>
      </w:r>
    </w:p>
    <w:p w:rsidR="00135009" w:rsidRPr="00135009" w:rsidRDefault="00135009" w:rsidP="001350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135009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Introduction</w:t>
      </w:r>
    </w:p>
    <w:p w:rsidR="00135009" w:rsidRPr="00135009" w:rsidRDefault="00135009" w:rsidP="00135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>The FT232HL is a USB-to-serial interface chip designed and manufactured by FTDI (Future Technology Devices International). It provides a simple and flexible way to interface microcontrollers and other devices with a USB port, and it can also be used as an SPI (Serial Peripheral Interface) or I2C (Inter-Integrated Circuit) programmer. This manual will guide you through the setup and use of the FT232HL chip for programming devices over SPI or I2C.</w:t>
      </w:r>
    </w:p>
    <w:p w:rsidR="00135009" w:rsidRDefault="00135009" w:rsidP="00C657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13500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Key Features:</w:t>
      </w:r>
    </w:p>
    <w:p w:rsidR="00C657A2" w:rsidRPr="00C657A2" w:rsidRDefault="00C657A2" w:rsidP="00C657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C657A2">
        <w:rPr>
          <w:rFonts w:ascii="Times New Roman" w:eastAsia="Times New Roman" w:hAnsi="Times New Roman" w:cs="Times New Roman"/>
          <w:sz w:val="28"/>
          <w:szCs w:val="28"/>
          <w:highlight w:val="yellow"/>
          <w:lang w:eastAsia="en-IN"/>
        </w:rPr>
        <w:t>Laptop SPI I2C Bios Chip Read Write Operations</w:t>
      </w:r>
      <w:r w:rsidRPr="00C657A2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</w:p>
    <w:p w:rsidR="00135009" w:rsidRPr="00135009" w:rsidRDefault="00135009" w:rsidP="001350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>USB to SPI/I2C communication support</w:t>
      </w:r>
    </w:p>
    <w:p w:rsidR="00135009" w:rsidRPr="00135009" w:rsidRDefault="00135009" w:rsidP="001350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1.8V 3.3V and 5V </w:t>
      </w:r>
      <w:r w:rsidR="00E76BE5">
        <w:rPr>
          <w:rFonts w:ascii="Times New Roman" w:eastAsia="Times New Roman" w:hAnsi="Times New Roman" w:cs="Times New Roman"/>
          <w:sz w:val="28"/>
          <w:szCs w:val="28"/>
          <w:lang w:eastAsia="en-IN"/>
        </w:rPr>
        <w:t>S</w:t>
      </w:r>
      <w:r w:rsidR="00692122">
        <w:rPr>
          <w:rFonts w:ascii="Times New Roman" w:eastAsia="Times New Roman" w:hAnsi="Times New Roman" w:cs="Times New Roman"/>
          <w:sz w:val="28"/>
          <w:szCs w:val="28"/>
          <w:lang w:eastAsia="en-IN"/>
        </w:rPr>
        <w:t>upport</w:t>
      </w:r>
    </w:p>
    <w:p w:rsidR="00135009" w:rsidRPr="00135009" w:rsidRDefault="00135009" w:rsidP="001350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>Simple interface for embedded system communication</w:t>
      </w:r>
    </w:p>
    <w:p w:rsidR="00135009" w:rsidRPr="00135009" w:rsidRDefault="00135009" w:rsidP="001350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>Flexible control for custom applications</w:t>
      </w:r>
    </w:p>
    <w:p w:rsidR="00135009" w:rsidRDefault="00135009" w:rsidP="001350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35009">
        <w:rPr>
          <w:rFonts w:ascii="Times New Roman" w:eastAsia="Times New Roman" w:hAnsi="Times New Roman" w:cs="Times New Roman"/>
          <w:sz w:val="28"/>
          <w:szCs w:val="28"/>
          <w:lang w:eastAsia="en-IN"/>
        </w:rPr>
        <w:t>High data transfer rate up to 12 Mbps for SPI and I2C</w:t>
      </w:r>
    </w:p>
    <w:p w:rsidR="00135009" w:rsidRPr="00C657A2" w:rsidRDefault="008B50DD" w:rsidP="00C657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MARUTI BIOS PROGRAMMER EXPLAIN</w:t>
      </w:r>
    </w:p>
    <w:p w:rsidR="00135009" w:rsidRPr="00135009" w:rsidRDefault="008B50DD" w:rsidP="008B50DD">
      <w:pPr>
        <w:jc w:val="center"/>
        <w:rPr>
          <w:noProof/>
          <w:color w:val="000000" w:themeColor="text1"/>
          <w:sz w:val="40"/>
          <w:szCs w:val="40"/>
          <w:lang w:eastAsia="en-I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en-IN"/>
        </w:rPr>
        <w:drawing>
          <wp:inline distT="0" distB="0" distL="0" distR="0" wp14:anchorId="3DBFA3EB" wp14:editId="7C004A3B">
            <wp:extent cx="6391275" cy="3771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4-12-01 1323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7A2" w:rsidRDefault="00C657A2" w:rsidP="00C657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</w:p>
    <w:p w:rsidR="000010A1" w:rsidRPr="000010A1" w:rsidRDefault="000010A1" w:rsidP="000010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6C0BAB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lastRenderedPageBreak/>
        <w:t>MARUTI Laptop SPI I2C BIOS Chip Read and Write Operations – Installation and Software Guide</w:t>
      </w:r>
    </w:p>
    <w:p w:rsidR="000010A1" w:rsidRPr="000010A1" w:rsidRDefault="000010A1" w:rsidP="00001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Thank you for choosing the MARUTI BIOS Programmer. This guide provides step-by-step instructions for setting up and using the software to read and write BIOS chips effectively.</w:t>
      </w:r>
    </w:p>
    <w:p w:rsidR="000010A1" w:rsidRPr="000010A1" w:rsidRDefault="008D430F" w:rsidP="00001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0010A1" w:rsidRPr="000010A1" w:rsidRDefault="000010A1" w:rsidP="000010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Driver Installation</w:t>
      </w:r>
    </w:p>
    <w:p w:rsidR="000010A1" w:rsidRPr="000010A1" w:rsidRDefault="000010A1" w:rsidP="000010A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Plug-and-Play Ready:</w:t>
      </w: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No additional driver installation is required. The device utilizes a default virtual driver that is already installed on your system.</w:t>
      </w:r>
    </w:p>
    <w:p w:rsidR="000010A1" w:rsidRPr="000010A1" w:rsidRDefault="008D430F" w:rsidP="00001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hrstd="t" o:hr="t" fillcolor="#a0a0a0" stroked="f"/>
        </w:pict>
      </w:r>
    </w:p>
    <w:p w:rsidR="000010A1" w:rsidRPr="000010A1" w:rsidRDefault="000010A1" w:rsidP="00001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Steps for Reading and Writing BIOS Chips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Insert the BIOS Chip:</w:t>
      </w: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Place the BIOS chip securely in the SPI slot of the MARUTI programmer.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Select Voltage:</w:t>
      </w: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Set the appropriate voltage on the programmer switch based on your BIOS chip specifications: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1.8V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3.3V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5.0V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Launch the Software:</w:t>
      </w: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Open the MARUTI BIOS Programmer software on your computer.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Detect the Chip: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Click on the “Detect BIOS Chip” option in the software.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The software will scan and identify the chip.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Select the Chip: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From the detected list, select the specific chip model you want to operate on.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Read the Chip: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Click the “Read Chip” button to read the data stored in the chip.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Wait for the process to complete.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Save the Read File: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After reading, save the BIOS file to a desired location on your computer for backup or reference.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Open a New BIOS File: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If you wish to update the chip, open the new BIOS file you want to write.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Use the “Open” option in the software to load the file.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Write to the Chip: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Click on the “Write + Unprotect + Verify” option to start writing the new BIOS data to the chip.</w:t>
      </w:r>
    </w:p>
    <w:p w:rsidR="000010A1" w:rsidRPr="000010A1" w:rsidRDefault="000010A1" w:rsidP="000010A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The software will automatically unprotect the chip, write the new data, and verify the write process.</w:t>
      </w:r>
    </w:p>
    <w:p w:rsidR="000010A1" w:rsidRPr="000010A1" w:rsidRDefault="000010A1" w:rsidP="000010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Completion:</w:t>
      </w:r>
    </w:p>
    <w:p w:rsidR="000010A1" w:rsidRDefault="000010A1" w:rsidP="00F930F2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Once the write process is successfully completed, the operation is done.</w:t>
      </w:r>
    </w:p>
    <w:p w:rsidR="006C0BAB" w:rsidRPr="000010A1" w:rsidRDefault="006C0BAB" w:rsidP="00F930F2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t>You may now remove the chip from the programmer.</w:t>
      </w:r>
    </w:p>
    <w:p w:rsidR="000010A1" w:rsidRPr="000010A1" w:rsidRDefault="008D430F" w:rsidP="00001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pict>
          <v:rect id="_x0000_i1027" style="width:0;height:1.5pt" o:hralign="center" o:hrstd="t" o:hr="t" fillcolor="#a0a0a0" stroked="f"/>
        </w:pict>
      </w:r>
    </w:p>
    <w:p w:rsidR="000010A1" w:rsidRPr="000010A1" w:rsidRDefault="000010A1" w:rsidP="000010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0010A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Important Notes:</w:t>
      </w:r>
    </w:p>
    <w:p w:rsidR="000010A1" w:rsidRPr="000010A1" w:rsidRDefault="000010A1" w:rsidP="000010A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Ensure the BIOS chip is properly seated in the SPI slot to avoid any errors during the process.</w:t>
      </w:r>
    </w:p>
    <w:p w:rsidR="000010A1" w:rsidRPr="000010A1" w:rsidRDefault="000010A1" w:rsidP="000010A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Always save the original BIOS file before making any changes for recovery purposes.</w:t>
      </w:r>
    </w:p>
    <w:p w:rsidR="000010A1" w:rsidRPr="000010A1" w:rsidRDefault="000010A1" w:rsidP="000010A1">
      <w:pPr>
        <w:numPr>
          <w:ilvl w:val="0"/>
          <w:numId w:val="9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010A1">
        <w:rPr>
          <w:rFonts w:ascii="Times New Roman" w:eastAsia="Times New Roman" w:hAnsi="Times New Roman" w:cs="Times New Roman"/>
          <w:sz w:val="24"/>
          <w:szCs w:val="24"/>
          <w:lang w:eastAsia="en-IN"/>
        </w:rPr>
        <w:t>If any issues occur, refer to the troubleshooting section of the user manual or contact MARUTI support.</w:t>
      </w:r>
    </w:p>
    <w:p w:rsidR="002C1F9E" w:rsidRPr="00715A4D" w:rsidRDefault="002C1F9E" w:rsidP="002C1F9E">
      <w:pPr>
        <w:pStyle w:val="Heading3"/>
        <w:rPr>
          <w:sz w:val="28"/>
        </w:rPr>
      </w:pPr>
      <w:r w:rsidRPr="00715A4D">
        <w:rPr>
          <w:rStyle w:val="Strong"/>
          <w:b/>
          <w:bCs/>
          <w:sz w:val="28"/>
        </w:rPr>
        <w:t>Other Uses of FT232HL-Based MARUTI BIOS Programmer</w:t>
      </w:r>
    </w:p>
    <w:p w:rsidR="002C1F9E" w:rsidRDefault="002C1F9E" w:rsidP="002C1F9E">
      <w:pPr>
        <w:pStyle w:val="NormalWeb"/>
      </w:pPr>
      <w:r>
        <w:t>Apart from its primary functionality of reading and writing SPI and I2C BIOS chips, the MARUTI BIOS Programmer has several additional applications that make it a versatile tool for various fields. Here are some other uses explained:</w:t>
      </w:r>
    </w:p>
    <w:p w:rsidR="002C1F9E" w:rsidRDefault="008D430F" w:rsidP="002C1F9E">
      <w:r>
        <w:pict>
          <v:rect id="_x0000_i1028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1. Debugging SPI/I2C Protocols</w:t>
      </w:r>
    </w:p>
    <w:p w:rsidR="002C1F9E" w:rsidRDefault="002C1F9E" w:rsidP="002C1F9E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The programmer can act as a </w:t>
      </w:r>
      <w:r>
        <w:rPr>
          <w:rStyle w:val="Strong"/>
        </w:rPr>
        <w:t>protocol analyzer</w:t>
      </w:r>
      <w:r>
        <w:t xml:space="preserve"> to debug SPI or I2C communication between devices.</w:t>
      </w:r>
    </w:p>
    <w:p w:rsidR="002C1F9E" w:rsidRDefault="002C1F9E" w:rsidP="002C1F9E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It allows monitoring and troubleshooting data transmission in embedded systems, such as microcontrollers or sensors.</w:t>
      </w:r>
    </w:p>
    <w:p w:rsidR="002C1F9E" w:rsidRDefault="008D430F" w:rsidP="002C1F9E">
      <w:pPr>
        <w:spacing w:after="0"/>
      </w:pPr>
      <w:r>
        <w:pict>
          <v:rect id="_x0000_i1029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2. Embedded Systems Development</w:t>
      </w:r>
    </w:p>
    <w:p w:rsidR="002C1F9E" w:rsidRDefault="002C1F9E" w:rsidP="002C1F9E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Strong"/>
        </w:rPr>
        <w:t>Firmware Development:</w:t>
      </w:r>
      <w:r>
        <w:br/>
        <w:t>Useful for uploading, testing, and debugging firmware on EEPROM, microcontrollers, or other embedded devices.</w:t>
      </w:r>
    </w:p>
    <w:p w:rsidR="002C1F9E" w:rsidRDefault="002C1F9E" w:rsidP="002C1F9E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Strong"/>
        </w:rPr>
        <w:t>Bootloader Programming:</w:t>
      </w:r>
      <w:r>
        <w:br/>
        <w:t>It supports programming bootloaders for microcontroller-based systems, allowing you to initialize and customize systems easily.</w:t>
      </w:r>
    </w:p>
    <w:p w:rsidR="002C1F9E" w:rsidRDefault="008D430F" w:rsidP="002C1F9E">
      <w:pPr>
        <w:spacing w:after="0"/>
      </w:pPr>
      <w:r>
        <w:pict>
          <v:rect id="_x0000_i1030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3. EEPROM Programming</w:t>
      </w:r>
    </w:p>
    <w:p w:rsidR="002C1F9E" w:rsidRDefault="002C1F9E" w:rsidP="002C1F9E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The EEPROM interface is designed to program various types of EEPROM chips.</w:t>
      </w:r>
    </w:p>
    <w:p w:rsidR="002C1F9E" w:rsidRDefault="002C1F9E" w:rsidP="002C1F9E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Useful for recovering or cloning firmware stored in EEPROMs used in devices such as:</w:t>
      </w:r>
    </w:p>
    <w:p w:rsidR="002C1F9E" w:rsidRDefault="002C1F9E" w:rsidP="002C1F9E">
      <w:pPr>
        <w:numPr>
          <w:ilvl w:val="1"/>
          <w:numId w:val="13"/>
        </w:numPr>
        <w:spacing w:before="100" w:beforeAutospacing="1" w:after="100" w:afterAutospacing="1" w:line="240" w:lineRule="auto"/>
      </w:pPr>
      <w:r>
        <w:t>Home appliances</w:t>
      </w:r>
    </w:p>
    <w:p w:rsidR="002C1F9E" w:rsidRDefault="002C1F9E" w:rsidP="002C1F9E">
      <w:pPr>
        <w:numPr>
          <w:ilvl w:val="1"/>
          <w:numId w:val="13"/>
        </w:numPr>
        <w:spacing w:before="100" w:beforeAutospacing="1" w:after="100" w:afterAutospacing="1" w:line="240" w:lineRule="auto"/>
      </w:pPr>
      <w:r>
        <w:t>Medical equipment</w:t>
      </w:r>
    </w:p>
    <w:p w:rsidR="002C1F9E" w:rsidRDefault="002C1F9E" w:rsidP="002C1F9E">
      <w:pPr>
        <w:numPr>
          <w:ilvl w:val="1"/>
          <w:numId w:val="13"/>
        </w:numPr>
        <w:spacing w:before="100" w:beforeAutospacing="1" w:after="100" w:afterAutospacing="1" w:line="240" w:lineRule="auto"/>
      </w:pPr>
      <w:r>
        <w:t>Industrial systems</w:t>
      </w:r>
    </w:p>
    <w:p w:rsidR="002C1F9E" w:rsidRDefault="008D430F" w:rsidP="002C1F9E">
      <w:pPr>
        <w:spacing w:after="0"/>
      </w:pPr>
      <w:r>
        <w:pict>
          <v:rect id="_x0000_i1031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4. Laptop and Motherboard Repair</w:t>
      </w:r>
    </w:p>
    <w:p w:rsidR="002C1F9E" w:rsidRDefault="002C1F9E" w:rsidP="002C1F9E">
      <w:pPr>
        <w:numPr>
          <w:ilvl w:val="0"/>
          <w:numId w:val="14"/>
        </w:numPr>
        <w:spacing w:before="100" w:beforeAutospacing="1" w:after="100" w:afterAutospacing="1" w:line="240" w:lineRule="auto"/>
      </w:pPr>
      <w:r>
        <w:lastRenderedPageBreak/>
        <w:t>A valuable tool for technicians performing repairs on laptops or motherboards by enabling:</w:t>
      </w:r>
    </w:p>
    <w:p w:rsidR="002C1F9E" w:rsidRDefault="002C1F9E" w:rsidP="002C1F9E">
      <w:pPr>
        <w:numPr>
          <w:ilvl w:val="1"/>
          <w:numId w:val="14"/>
        </w:numPr>
        <w:spacing w:before="100" w:beforeAutospacing="1" w:after="100" w:afterAutospacing="1" w:line="240" w:lineRule="auto"/>
      </w:pPr>
      <w:r>
        <w:t>Backup of BIOS/UEFI firmware.</w:t>
      </w:r>
    </w:p>
    <w:p w:rsidR="002C1F9E" w:rsidRDefault="002C1F9E" w:rsidP="002C1F9E">
      <w:pPr>
        <w:numPr>
          <w:ilvl w:val="1"/>
          <w:numId w:val="14"/>
        </w:numPr>
        <w:spacing w:before="100" w:beforeAutospacing="1" w:after="100" w:afterAutospacing="1" w:line="240" w:lineRule="auto"/>
      </w:pPr>
      <w:r>
        <w:t>Restoration of corrupted firmware.</w:t>
      </w:r>
    </w:p>
    <w:p w:rsidR="002C1F9E" w:rsidRDefault="002C1F9E" w:rsidP="002C1F9E">
      <w:pPr>
        <w:numPr>
          <w:ilvl w:val="1"/>
          <w:numId w:val="14"/>
        </w:numPr>
        <w:spacing w:before="100" w:beforeAutospacing="1" w:after="100" w:afterAutospacing="1" w:line="240" w:lineRule="auto"/>
      </w:pPr>
      <w:r>
        <w:t>Updating outdated firmware to support new hardware.</w:t>
      </w:r>
    </w:p>
    <w:p w:rsidR="002C1F9E" w:rsidRDefault="008D430F" w:rsidP="002C1F9E">
      <w:pPr>
        <w:spacing w:after="0"/>
      </w:pPr>
      <w:r>
        <w:pict>
          <v:rect id="_x0000_i1032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5. Reverse Engineering</w:t>
      </w:r>
    </w:p>
    <w:p w:rsidR="002C1F9E" w:rsidRDefault="002C1F9E" w:rsidP="002C1F9E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It is ideal for reverse engineering SPI/I2C devices by:</w:t>
      </w:r>
    </w:p>
    <w:p w:rsidR="002C1F9E" w:rsidRDefault="002C1F9E" w:rsidP="002C1F9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Reading and analyzing firmware or configuration data.</w:t>
      </w:r>
    </w:p>
    <w:p w:rsidR="002C1F9E" w:rsidRDefault="002C1F9E" w:rsidP="002C1F9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Modifying chip content to understand proprietary systems.</w:t>
      </w:r>
    </w:p>
    <w:p w:rsidR="002C1F9E" w:rsidRDefault="008D430F" w:rsidP="002C1F9E">
      <w:pPr>
        <w:spacing w:after="0"/>
      </w:pPr>
      <w:r>
        <w:pict>
          <v:rect id="_x0000_i1033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6. Chip Cloning</w:t>
      </w:r>
    </w:p>
    <w:p w:rsidR="002C1F9E" w:rsidRDefault="002C1F9E" w:rsidP="002C1F9E">
      <w:pPr>
        <w:numPr>
          <w:ilvl w:val="0"/>
          <w:numId w:val="16"/>
        </w:numPr>
        <w:spacing w:before="100" w:beforeAutospacing="1" w:after="100" w:afterAutospacing="1" w:line="240" w:lineRule="auto"/>
      </w:pPr>
      <w:r>
        <w:t>Enables cloning of SPI or I2C BIOS chips or EEPROMs by:</w:t>
      </w:r>
    </w:p>
    <w:p w:rsidR="002C1F9E" w:rsidRDefault="002C1F9E" w:rsidP="002C1F9E">
      <w:pPr>
        <w:numPr>
          <w:ilvl w:val="1"/>
          <w:numId w:val="16"/>
        </w:numPr>
        <w:spacing w:before="100" w:beforeAutospacing="1" w:after="100" w:afterAutospacing="1" w:line="240" w:lineRule="auto"/>
      </w:pPr>
      <w:r>
        <w:t>Reading data from a functioning chip.</w:t>
      </w:r>
    </w:p>
    <w:p w:rsidR="002C1F9E" w:rsidRDefault="002C1F9E" w:rsidP="002C1F9E">
      <w:pPr>
        <w:numPr>
          <w:ilvl w:val="1"/>
          <w:numId w:val="16"/>
        </w:numPr>
        <w:spacing w:before="100" w:beforeAutospacing="1" w:after="100" w:afterAutospacing="1" w:line="240" w:lineRule="auto"/>
      </w:pPr>
      <w:r>
        <w:t>Writing the same data to a blank or damaged chip for replacement purposes.</w:t>
      </w:r>
    </w:p>
    <w:p w:rsidR="002C1F9E" w:rsidRDefault="008D430F" w:rsidP="002C1F9E">
      <w:pPr>
        <w:spacing w:after="0"/>
      </w:pPr>
      <w:r>
        <w:pict>
          <v:rect id="_x0000_i1034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7. Hobbyist Projects</w:t>
      </w:r>
    </w:p>
    <w:p w:rsidR="002C1F9E" w:rsidRDefault="002C1F9E" w:rsidP="002C1F9E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rPr>
          <w:rStyle w:val="Strong"/>
        </w:rPr>
        <w:t>IoT Development:</w:t>
      </w:r>
      <w:r>
        <w:br/>
        <w:t>Use it to interface with SPI/I2C-based IoT devices, such as temperature sensors, displays, and more.</w:t>
      </w:r>
    </w:p>
    <w:p w:rsidR="002C1F9E" w:rsidRDefault="002C1F9E" w:rsidP="002C1F9E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rPr>
          <w:rStyle w:val="Strong"/>
        </w:rPr>
        <w:t>DIY Electronics:</w:t>
      </w:r>
      <w:r>
        <w:br/>
        <w:t>Ideal for programming custom devices or chips for hobbyist projects.</w:t>
      </w:r>
    </w:p>
    <w:p w:rsidR="002C1F9E" w:rsidRDefault="008D430F" w:rsidP="002C1F9E">
      <w:pPr>
        <w:spacing w:after="0"/>
      </w:pPr>
      <w:r>
        <w:pict>
          <v:rect id="_x0000_i1035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8. Education and Training</w:t>
      </w:r>
    </w:p>
    <w:p w:rsidR="002C1F9E" w:rsidRDefault="002C1F9E" w:rsidP="002C1F9E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>Excellent for teaching and learning SPI and I2C communication protocols in academic or training settings.</w:t>
      </w:r>
    </w:p>
    <w:p w:rsidR="002C1F9E" w:rsidRDefault="002C1F9E" w:rsidP="002C1F9E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>Demonstrates practical applications of BIOS programming and embedded systems.</w:t>
      </w:r>
    </w:p>
    <w:p w:rsidR="002C1F9E" w:rsidRDefault="008D430F" w:rsidP="002C1F9E">
      <w:pPr>
        <w:spacing w:after="0"/>
      </w:pPr>
      <w:r>
        <w:pict>
          <v:rect id="_x0000_i1036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9. Data Recovery</w:t>
      </w:r>
    </w:p>
    <w:p w:rsidR="002C1F9E" w:rsidRDefault="002C1F9E" w:rsidP="002C1F9E">
      <w:pPr>
        <w:numPr>
          <w:ilvl w:val="0"/>
          <w:numId w:val="19"/>
        </w:numPr>
        <w:spacing w:before="100" w:beforeAutospacing="1" w:after="100" w:afterAutospacing="1" w:line="240" w:lineRule="auto"/>
      </w:pPr>
      <w:r>
        <w:rPr>
          <w:rStyle w:val="Strong"/>
        </w:rPr>
        <w:t>Firmware Recovery:</w:t>
      </w:r>
      <w:r>
        <w:br/>
        <w:t>Recover lost or corrupted firmware data from damaged BIOS chips or EEPROMs.</w:t>
      </w:r>
    </w:p>
    <w:p w:rsidR="002C1F9E" w:rsidRDefault="002C1F9E" w:rsidP="002C1F9E">
      <w:pPr>
        <w:numPr>
          <w:ilvl w:val="0"/>
          <w:numId w:val="19"/>
        </w:numPr>
        <w:spacing w:before="100" w:beforeAutospacing="1" w:after="100" w:afterAutospacing="1" w:line="240" w:lineRule="auto"/>
      </w:pPr>
      <w:r>
        <w:rPr>
          <w:rStyle w:val="Strong"/>
        </w:rPr>
        <w:t>Configuration Backup:</w:t>
      </w:r>
      <w:r>
        <w:br/>
        <w:t>Backup and restore critical configuration files stored in memory chips.</w:t>
      </w:r>
    </w:p>
    <w:p w:rsidR="002C1F9E" w:rsidRDefault="008D430F" w:rsidP="002C1F9E">
      <w:pPr>
        <w:spacing w:after="0"/>
      </w:pPr>
      <w:r>
        <w:pict>
          <v:rect id="_x0000_i1037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lastRenderedPageBreak/>
        <w:t>10. General Voltage Source</w:t>
      </w:r>
    </w:p>
    <w:p w:rsidR="002C1F9E" w:rsidRDefault="002C1F9E" w:rsidP="002C1F9E">
      <w:pPr>
        <w:numPr>
          <w:ilvl w:val="0"/>
          <w:numId w:val="20"/>
        </w:numPr>
        <w:spacing w:before="100" w:beforeAutospacing="1" w:after="100" w:afterAutospacing="1" w:line="240" w:lineRule="auto"/>
      </w:pPr>
      <w:r>
        <w:t xml:space="preserve">Provides a stable </w:t>
      </w:r>
      <w:r>
        <w:rPr>
          <w:rStyle w:val="Strong"/>
        </w:rPr>
        <w:t>1.8V</w:t>
      </w:r>
      <w:r>
        <w:t xml:space="preserve">, </w:t>
      </w:r>
      <w:r>
        <w:rPr>
          <w:rStyle w:val="Strong"/>
        </w:rPr>
        <w:t>3.3V</w:t>
      </w:r>
      <w:r>
        <w:t xml:space="preserve">, or </w:t>
      </w:r>
      <w:r>
        <w:rPr>
          <w:rStyle w:val="Strong"/>
        </w:rPr>
        <w:t>5.0V</w:t>
      </w:r>
      <w:r>
        <w:t xml:space="preserve"> power source for testing circuits and peripherals, making it useful for:</w:t>
      </w:r>
    </w:p>
    <w:p w:rsidR="002C1F9E" w:rsidRDefault="002C1F9E" w:rsidP="002C1F9E">
      <w:pPr>
        <w:numPr>
          <w:ilvl w:val="1"/>
          <w:numId w:val="20"/>
        </w:numPr>
        <w:spacing w:before="100" w:beforeAutospacing="1" w:after="100" w:afterAutospacing="1" w:line="240" w:lineRule="auto"/>
      </w:pPr>
      <w:r>
        <w:t>Debugging electronics.</w:t>
      </w:r>
    </w:p>
    <w:p w:rsidR="002C1F9E" w:rsidRDefault="002C1F9E" w:rsidP="002C1F9E">
      <w:pPr>
        <w:numPr>
          <w:ilvl w:val="1"/>
          <w:numId w:val="20"/>
        </w:numPr>
        <w:spacing w:before="100" w:beforeAutospacing="1" w:after="100" w:afterAutospacing="1" w:line="240" w:lineRule="auto"/>
      </w:pPr>
      <w:r>
        <w:t>Powering small embedded systems.</w:t>
      </w:r>
    </w:p>
    <w:p w:rsidR="002C1F9E" w:rsidRDefault="008D430F" w:rsidP="002C1F9E">
      <w:pPr>
        <w:spacing w:after="0"/>
      </w:pPr>
      <w:r>
        <w:pict>
          <v:rect id="_x0000_i1038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11. Development of Custom Devices</w:t>
      </w:r>
    </w:p>
    <w:p w:rsidR="002C1F9E" w:rsidRDefault="002C1F9E" w:rsidP="002C1F9E">
      <w:pPr>
        <w:numPr>
          <w:ilvl w:val="0"/>
          <w:numId w:val="21"/>
        </w:numPr>
        <w:spacing w:before="100" w:beforeAutospacing="1" w:after="100" w:afterAutospacing="1" w:line="240" w:lineRule="auto"/>
      </w:pPr>
      <w:r>
        <w:t>You can interface the programmer with custom-built devices for development and testing purposes, such as:</w:t>
      </w:r>
    </w:p>
    <w:p w:rsidR="002C1F9E" w:rsidRDefault="002C1F9E" w:rsidP="002C1F9E">
      <w:pPr>
        <w:numPr>
          <w:ilvl w:val="1"/>
          <w:numId w:val="21"/>
        </w:numPr>
        <w:spacing w:before="100" w:beforeAutospacing="1" w:after="100" w:afterAutospacing="1" w:line="240" w:lineRule="auto"/>
      </w:pPr>
      <w:r>
        <w:t>Creating custom IoT devices.</w:t>
      </w:r>
    </w:p>
    <w:p w:rsidR="002C1F9E" w:rsidRDefault="002C1F9E" w:rsidP="002C1F9E">
      <w:pPr>
        <w:numPr>
          <w:ilvl w:val="1"/>
          <w:numId w:val="21"/>
        </w:numPr>
        <w:spacing w:before="100" w:beforeAutospacing="1" w:after="100" w:afterAutospacing="1" w:line="240" w:lineRule="auto"/>
      </w:pPr>
      <w:r>
        <w:t>Experimenting with SPI/I2C devices in advanced prototyping scenarios.</w:t>
      </w:r>
    </w:p>
    <w:p w:rsidR="002C1F9E" w:rsidRDefault="008D430F" w:rsidP="002C1F9E">
      <w:pPr>
        <w:spacing w:after="0"/>
      </w:pPr>
      <w:r>
        <w:pict>
          <v:rect id="_x0000_i1039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12. Automotive Applications</w:t>
      </w:r>
    </w:p>
    <w:p w:rsidR="002C1F9E" w:rsidRDefault="002C1F9E" w:rsidP="002C1F9E">
      <w:pPr>
        <w:numPr>
          <w:ilvl w:val="0"/>
          <w:numId w:val="22"/>
        </w:numPr>
        <w:spacing w:before="100" w:beforeAutospacing="1" w:after="100" w:afterAutospacing="1" w:line="240" w:lineRule="auto"/>
      </w:pPr>
      <w:r>
        <w:t>Used in the automotive industry for:</w:t>
      </w:r>
    </w:p>
    <w:p w:rsidR="002C1F9E" w:rsidRDefault="002C1F9E" w:rsidP="002C1F9E">
      <w:pPr>
        <w:numPr>
          <w:ilvl w:val="1"/>
          <w:numId w:val="22"/>
        </w:numPr>
        <w:spacing w:before="100" w:beforeAutospacing="1" w:after="100" w:afterAutospacing="1" w:line="240" w:lineRule="auto"/>
      </w:pPr>
      <w:r>
        <w:t>Reprogramming ECUs (Engine Control Units) with SPI/I2C-based firmware.</w:t>
      </w:r>
    </w:p>
    <w:p w:rsidR="002C1F9E" w:rsidRDefault="002C1F9E" w:rsidP="002C1F9E">
      <w:pPr>
        <w:numPr>
          <w:ilvl w:val="1"/>
          <w:numId w:val="22"/>
        </w:numPr>
        <w:spacing w:before="100" w:beforeAutospacing="1" w:after="100" w:afterAutospacing="1" w:line="240" w:lineRule="auto"/>
      </w:pPr>
      <w:r>
        <w:t>Backing up or modifying firmware in automotive embedded systems.</w:t>
      </w:r>
    </w:p>
    <w:p w:rsidR="002C1F9E" w:rsidRDefault="008D430F" w:rsidP="002C1F9E">
      <w:pPr>
        <w:spacing w:after="0"/>
      </w:pPr>
      <w:r>
        <w:pict>
          <v:rect id="_x0000_i1040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13. Serial Communication Interface</w:t>
      </w:r>
    </w:p>
    <w:p w:rsidR="002C1F9E" w:rsidRDefault="002C1F9E" w:rsidP="002C1F9E">
      <w:pPr>
        <w:numPr>
          <w:ilvl w:val="0"/>
          <w:numId w:val="23"/>
        </w:numPr>
        <w:spacing w:before="100" w:beforeAutospacing="1" w:after="100" w:afterAutospacing="1" w:line="240" w:lineRule="auto"/>
      </w:pPr>
      <w:r>
        <w:t>Can be used as a general-purpose USB-to-SPI/I2C interface for controlling or monitoring devices in real time.</w:t>
      </w:r>
    </w:p>
    <w:p w:rsidR="002C1F9E" w:rsidRDefault="008D430F" w:rsidP="002C1F9E">
      <w:pPr>
        <w:spacing w:after="0"/>
      </w:pPr>
      <w:r>
        <w:pict>
          <v:rect id="_x0000_i1041" style="width:0;height:1.5pt" o:hralign="center" o:hrstd="t" o:hr="t" fillcolor="#a0a0a0" stroked="f"/>
        </w:pict>
      </w:r>
    </w:p>
    <w:p w:rsidR="002C1F9E" w:rsidRDefault="002C1F9E" w:rsidP="002C1F9E">
      <w:pPr>
        <w:pStyle w:val="Heading3"/>
      </w:pPr>
      <w:r>
        <w:rPr>
          <w:rStyle w:val="Strong"/>
          <w:b/>
          <w:bCs/>
        </w:rPr>
        <w:t>Why Choose the MARUTI BIOS Programmer for These Applications?</w:t>
      </w:r>
    </w:p>
    <w:p w:rsidR="002C1F9E" w:rsidRDefault="002C1F9E" w:rsidP="002C1F9E">
      <w:pPr>
        <w:numPr>
          <w:ilvl w:val="0"/>
          <w:numId w:val="24"/>
        </w:numPr>
        <w:spacing w:before="100" w:beforeAutospacing="1" w:after="100" w:afterAutospacing="1" w:line="240" w:lineRule="auto"/>
      </w:pPr>
      <w:r>
        <w:rPr>
          <w:rStyle w:val="Strong"/>
        </w:rPr>
        <w:t>Wide Compatibility:</w:t>
      </w:r>
      <w:r>
        <w:t xml:space="preserve"> Supports various voltages and protocols.</w:t>
      </w:r>
    </w:p>
    <w:p w:rsidR="002C1F9E" w:rsidRDefault="002C1F9E" w:rsidP="002C1F9E">
      <w:pPr>
        <w:numPr>
          <w:ilvl w:val="0"/>
          <w:numId w:val="24"/>
        </w:numPr>
        <w:spacing w:before="100" w:beforeAutospacing="1" w:after="100" w:afterAutospacing="1" w:line="240" w:lineRule="auto"/>
      </w:pPr>
      <w:r>
        <w:rPr>
          <w:rStyle w:val="Strong"/>
        </w:rPr>
        <w:t>Ease of Use:</w:t>
      </w:r>
      <w:r>
        <w:t xml:space="preserve"> Plug-and-play operation with intuitive software.</w:t>
      </w:r>
    </w:p>
    <w:p w:rsidR="002C1F9E" w:rsidRDefault="002C1F9E" w:rsidP="002C1F9E">
      <w:pPr>
        <w:numPr>
          <w:ilvl w:val="0"/>
          <w:numId w:val="24"/>
        </w:numPr>
        <w:spacing w:before="100" w:beforeAutospacing="1" w:after="100" w:afterAutospacing="1" w:line="240" w:lineRule="auto"/>
      </w:pPr>
      <w:r>
        <w:rPr>
          <w:rStyle w:val="Strong"/>
        </w:rPr>
        <w:t>Versatility:</w:t>
      </w:r>
      <w:r>
        <w:t xml:space="preserve"> Multi-purpose tool for multiple industries, including IT, automotive, and education.</w:t>
      </w:r>
    </w:p>
    <w:p w:rsidR="002C1F9E" w:rsidRDefault="002C1F9E" w:rsidP="002C1F9E">
      <w:pPr>
        <w:numPr>
          <w:ilvl w:val="0"/>
          <w:numId w:val="24"/>
        </w:numPr>
        <w:spacing w:before="100" w:beforeAutospacing="1" w:after="100" w:afterAutospacing="1" w:line="240" w:lineRule="auto"/>
      </w:pPr>
      <w:r>
        <w:rPr>
          <w:rStyle w:val="Strong"/>
        </w:rPr>
        <w:t>Compact Design:</w:t>
      </w:r>
      <w:r>
        <w:t xml:space="preserve"> Portable and easy to integrate into a technician’s toolkit.</w:t>
      </w:r>
    </w:p>
    <w:p w:rsidR="002C1F9E" w:rsidRDefault="002C1F9E" w:rsidP="002C1F9E">
      <w:pPr>
        <w:pStyle w:val="NormalWeb"/>
      </w:pPr>
      <w:r>
        <w:t>Let me know if you'd like detailed explanations for specific use cases or guidance on implementing these functions!</w:t>
      </w:r>
    </w:p>
    <w:p w:rsidR="002C1F9E" w:rsidRDefault="002C1F9E" w:rsidP="00C657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135009" w:rsidRDefault="00135009">
      <w:pPr>
        <w:rPr>
          <w:noProof/>
          <w:lang w:eastAsia="en-IN"/>
        </w:rPr>
      </w:pPr>
    </w:p>
    <w:p w:rsidR="00135009" w:rsidRDefault="00135009">
      <w:pPr>
        <w:rPr>
          <w:noProof/>
          <w:lang w:eastAsia="en-IN"/>
        </w:rPr>
      </w:pPr>
    </w:p>
    <w:p w:rsidR="00BB0780" w:rsidRDefault="005F7013">
      <w:bookmarkStart w:id="0" w:name="_GoBack"/>
      <w:r>
        <w:rPr>
          <w:noProof/>
          <w:lang w:eastAsia="en-IN"/>
        </w:rPr>
        <w:lastRenderedPageBreak/>
        <w:drawing>
          <wp:inline distT="0" distB="0" distL="0" distR="0">
            <wp:extent cx="5731510" cy="386207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t232h b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B0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30F" w:rsidRDefault="008D430F" w:rsidP="00135009">
      <w:pPr>
        <w:spacing w:after="0" w:line="240" w:lineRule="auto"/>
      </w:pPr>
      <w:r>
        <w:separator/>
      </w:r>
    </w:p>
  </w:endnote>
  <w:endnote w:type="continuationSeparator" w:id="0">
    <w:p w:rsidR="008D430F" w:rsidRDefault="008D430F" w:rsidP="0013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30F" w:rsidRDefault="008D430F" w:rsidP="00135009">
      <w:pPr>
        <w:spacing w:after="0" w:line="240" w:lineRule="auto"/>
      </w:pPr>
      <w:r>
        <w:separator/>
      </w:r>
    </w:p>
  </w:footnote>
  <w:footnote w:type="continuationSeparator" w:id="0">
    <w:p w:rsidR="008D430F" w:rsidRDefault="008D430F" w:rsidP="00135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75C"/>
    <w:multiLevelType w:val="multilevel"/>
    <w:tmpl w:val="494EB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A3711"/>
    <w:multiLevelType w:val="multilevel"/>
    <w:tmpl w:val="75A2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75893"/>
    <w:multiLevelType w:val="multilevel"/>
    <w:tmpl w:val="9EBC1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621A8D"/>
    <w:multiLevelType w:val="multilevel"/>
    <w:tmpl w:val="72B6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628A8"/>
    <w:multiLevelType w:val="hybridMultilevel"/>
    <w:tmpl w:val="A4D03BF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F0568"/>
    <w:multiLevelType w:val="multilevel"/>
    <w:tmpl w:val="075E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7946A8"/>
    <w:multiLevelType w:val="multilevel"/>
    <w:tmpl w:val="C43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C14C46"/>
    <w:multiLevelType w:val="multilevel"/>
    <w:tmpl w:val="C9E4D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AC7094"/>
    <w:multiLevelType w:val="hybridMultilevel"/>
    <w:tmpl w:val="8174BD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87D18"/>
    <w:multiLevelType w:val="multilevel"/>
    <w:tmpl w:val="84B4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DB61D5"/>
    <w:multiLevelType w:val="multilevel"/>
    <w:tmpl w:val="09AA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3B1A5A"/>
    <w:multiLevelType w:val="multilevel"/>
    <w:tmpl w:val="2E8E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797604"/>
    <w:multiLevelType w:val="hybridMultilevel"/>
    <w:tmpl w:val="ACFE28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54066"/>
    <w:multiLevelType w:val="hybridMultilevel"/>
    <w:tmpl w:val="A1A257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E2978"/>
    <w:multiLevelType w:val="multilevel"/>
    <w:tmpl w:val="52202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B4619"/>
    <w:multiLevelType w:val="multilevel"/>
    <w:tmpl w:val="E58E3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25FD5"/>
    <w:multiLevelType w:val="multilevel"/>
    <w:tmpl w:val="5B96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9526B6"/>
    <w:multiLevelType w:val="multilevel"/>
    <w:tmpl w:val="820C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1F035C"/>
    <w:multiLevelType w:val="multilevel"/>
    <w:tmpl w:val="242C2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9C0E92"/>
    <w:multiLevelType w:val="multilevel"/>
    <w:tmpl w:val="5AF24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FB4838"/>
    <w:multiLevelType w:val="hybridMultilevel"/>
    <w:tmpl w:val="963639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051CE"/>
    <w:multiLevelType w:val="multilevel"/>
    <w:tmpl w:val="3ACE3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9269E4"/>
    <w:multiLevelType w:val="multilevel"/>
    <w:tmpl w:val="4294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0A2BCA"/>
    <w:multiLevelType w:val="multilevel"/>
    <w:tmpl w:val="1EA2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2"/>
  </w:num>
  <w:num w:numId="3">
    <w:abstractNumId w:val="20"/>
  </w:num>
  <w:num w:numId="4">
    <w:abstractNumId w:val="8"/>
  </w:num>
  <w:num w:numId="5">
    <w:abstractNumId w:val="13"/>
  </w:num>
  <w:num w:numId="6">
    <w:abstractNumId w:val="4"/>
  </w:num>
  <w:num w:numId="7">
    <w:abstractNumId w:val="1"/>
  </w:num>
  <w:num w:numId="8">
    <w:abstractNumId w:val="19"/>
  </w:num>
  <w:num w:numId="9">
    <w:abstractNumId w:val="11"/>
  </w:num>
  <w:num w:numId="10">
    <w:abstractNumId w:val="15"/>
  </w:num>
  <w:num w:numId="11">
    <w:abstractNumId w:val="5"/>
  </w:num>
  <w:num w:numId="12">
    <w:abstractNumId w:val="2"/>
  </w:num>
  <w:num w:numId="13">
    <w:abstractNumId w:val="0"/>
  </w:num>
  <w:num w:numId="14">
    <w:abstractNumId w:val="6"/>
  </w:num>
  <w:num w:numId="15">
    <w:abstractNumId w:val="16"/>
  </w:num>
  <w:num w:numId="16">
    <w:abstractNumId w:val="3"/>
  </w:num>
  <w:num w:numId="17">
    <w:abstractNumId w:val="23"/>
  </w:num>
  <w:num w:numId="18">
    <w:abstractNumId w:val="7"/>
  </w:num>
  <w:num w:numId="19">
    <w:abstractNumId w:val="14"/>
  </w:num>
  <w:num w:numId="20">
    <w:abstractNumId w:val="9"/>
  </w:num>
  <w:num w:numId="21">
    <w:abstractNumId w:val="18"/>
  </w:num>
  <w:num w:numId="22">
    <w:abstractNumId w:val="17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09"/>
    <w:rsid w:val="000010A1"/>
    <w:rsid w:val="00092136"/>
    <w:rsid w:val="00135009"/>
    <w:rsid w:val="001A2BF9"/>
    <w:rsid w:val="002C1F9E"/>
    <w:rsid w:val="00406089"/>
    <w:rsid w:val="005F7013"/>
    <w:rsid w:val="00692122"/>
    <w:rsid w:val="006C0BAB"/>
    <w:rsid w:val="006C6F97"/>
    <w:rsid w:val="00715A4D"/>
    <w:rsid w:val="008B50DD"/>
    <w:rsid w:val="008D430F"/>
    <w:rsid w:val="00BB0780"/>
    <w:rsid w:val="00C657A2"/>
    <w:rsid w:val="00E764FC"/>
    <w:rsid w:val="00E76BE5"/>
    <w:rsid w:val="00F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F1FA3D-3B16-495D-AC58-327015D7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010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0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009"/>
  </w:style>
  <w:style w:type="paragraph" w:styleId="Footer">
    <w:name w:val="footer"/>
    <w:basedOn w:val="Normal"/>
    <w:link w:val="FooterChar"/>
    <w:uiPriority w:val="99"/>
    <w:unhideWhenUsed/>
    <w:rsid w:val="001350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009"/>
  </w:style>
  <w:style w:type="paragraph" w:styleId="ListParagraph">
    <w:name w:val="List Paragraph"/>
    <w:basedOn w:val="Normal"/>
    <w:uiPriority w:val="34"/>
    <w:qFormat/>
    <w:rsid w:val="008B50D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1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0010A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0010A1"/>
    <w:rPr>
      <w:rFonts w:ascii="Times New Roman" w:eastAsia="Times New Roman" w:hAnsi="Times New Roman" w:cs="Times New Roman"/>
      <w:b/>
      <w:bCs/>
      <w:sz w:val="27"/>
      <w:szCs w:val="27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A63A-5198-402F-85D9-1CD9B6B5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Maruti</dc:creator>
  <cp:keywords/>
  <dc:description/>
  <cp:lastModifiedBy>Maruti</cp:lastModifiedBy>
  <cp:revision>10</cp:revision>
  <dcterms:created xsi:type="dcterms:W3CDTF">2024-12-01T09:17:00Z</dcterms:created>
  <dcterms:modified xsi:type="dcterms:W3CDTF">2025-01-30T16:10:00Z</dcterms:modified>
</cp:coreProperties>
</file>